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2BBB" w14:textId="77777777" w:rsidR="00A63F94" w:rsidRDefault="00A63F94" w:rsidP="00A63F94">
      <w:pPr>
        <w:spacing w:before="120"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OFERTA</w:t>
      </w:r>
    </w:p>
    <w:p w14:paraId="4E71533D" w14:textId="77777777" w:rsidR="00A63F94" w:rsidRDefault="00A63F94" w:rsidP="00A63F94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dotycząca postępowania pn.:</w:t>
      </w:r>
    </w:p>
    <w:p w14:paraId="6C932EBD" w14:textId="2A66BC37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Dostawa produktów żywnościowych dla </w:t>
      </w:r>
      <w:r w:rsidR="003B4DDE">
        <w:rPr>
          <w:rFonts w:eastAsia="Calibri" w:cs="Arial"/>
          <w:b/>
          <w:sz w:val="20"/>
          <w:szCs w:val="20"/>
        </w:rPr>
        <w:t xml:space="preserve">Żłobka </w:t>
      </w:r>
      <w:r>
        <w:rPr>
          <w:rFonts w:eastAsia="Calibri" w:cs="Arial"/>
          <w:b/>
          <w:sz w:val="20"/>
          <w:szCs w:val="20"/>
        </w:rPr>
        <w:t>Miejskiego w Piekarach Śląskich</w:t>
      </w:r>
    </w:p>
    <w:p w14:paraId="2993C943" w14:textId="5A88B171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Część I</w:t>
      </w:r>
      <w:r w:rsidR="00554BFE">
        <w:rPr>
          <w:rFonts w:eastAsia="Calibri" w:cs="Arial"/>
          <w:b/>
          <w:sz w:val="20"/>
          <w:szCs w:val="20"/>
        </w:rPr>
        <w:t>I</w:t>
      </w:r>
      <w:r>
        <w:rPr>
          <w:rFonts w:eastAsia="Calibri" w:cs="Arial"/>
          <w:b/>
          <w:sz w:val="20"/>
          <w:szCs w:val="20"/>
        </w:rPr>
        <w:t xml:space="preserve"> – </w:t>
      </w:r>
      <w:r w:rsidR="00554BFE">
        <w:rPr>
          <w:rFonts w:eastAsia="Calibri" w:cs="Arial"/>
          <w:b/>
          <w:sz w:val="20"/>
          <w:szCs w:val="20"/>
        </w:rPr>
        <w:t>Owoce i warzywa</w:t>
      </w:r>
    </w:p>
    <w:p w14:paraId="6574F1DC" w14:textId="77777777" w:rsidR="00A63F94" w:rsidRDefault="00A63F94" w:rsidP="00A63F94">
      <w:pPr>
        <w:spacing w:before="36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złożona przez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:</w:t>
      </w:r>
    </w:p>
    <w:p w14:paraId="526F5FA9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15B5AEF6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7605E1AA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5AAF2FD7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telefon: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0DCB3954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48630669" w14:textId="77777777" w:rsidR="00A63F94" w:rsidRDefault="00A63F94" w:rsidP="00A63F94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     …………………………………………</w:t>
      </w:r>
    </w:p>
    <w:p w14:paraId="5EF199EA" w14:textId="77777777" w:rsidR="0070421A" w:rsidRDefault="0070421A" w:rsidP="00A63F94">
      <w:pPr>
        <w:spacing w:after="120"/>
        <w:rPr>
          <w:rFonts w:cs="Arial"/>
          <w:sz w:val="20"/>
          <w:szCs w:val="20"/>
        </w:rPr>
      </w:pPr>
    </w:p>
    <w:p w14:paraId="0024A38C" w14:textId="13BBDAF9" w:rsidR="007347F0" w:rsidRPr="007347F0" w:rsidRDefault="007347F0" w:rsidP="007347F0">
      <w:pPr>
        <w:pStyle w:val="Styl1"/>
        <w:tabs>
          <w:tab w:val="left" w:pos="708"/>
        </w:tabs>
        <w:spacing w:before="240" w:after="120"/>
        <w:rPr>
          <w:bCs/>
        </w:rPr>
      </w:pPr>
      <w:r w:rsidRPr="007347F0">
        <w:rPr>
          <w:bCs/>
        </w:rPr>
        <w:t xml:space="preserve">1. Oferujemy wykonanie w/w zadania w oparciu o poniższe kryteria: </w:t>
      </w:r>
    </w:p>
    <w:p w14:paraId="18A2E03E" w14:textId="77777777" w:rsidR="007347F0" w:rsidRPr="007347F0" w:rsidRDefault="007347F0" w:rsidP="007347F0">
      <w:pPr>
        <w:pStyle w:val="Styl1"/>
        <w:tabs>
          <w:tab w:val="left" w:pos="708"/>
        </w:tabs>
        <w:spacing w:before="240" w:after="120"/>
        <w:rPr>
          <w:b/>
        </w:rPr>
      </w:pPr>
      <w:r w:rsidRPr="007347F0">
        <w:rPr>
          <w:b/>
        </w:rPr>
        <w:t>Kryterium I – Cena brutto: ……………………………… w tym podatek VAT</w:t>
      </w:r>
    </w:p>
    <w:p w14:paraId="6F810932" w14:textId="62A382F0" w:rsidR="007347F0" w:rsidRPr="007347F0" w:rsidRDefault="007347F0" w:rsidP="007347F0">
      <w:pPr>
        <w:pStyle w:val="Styl1"/>
        <w:tabs>
          <w:tab w:val="left" w:pos="708"/>
        </w:tabs>
        <w:spacing w:before="240" w:after="120"/>
        <w:rPr>
          <w:b/>
          <w:i/>
          <w:iCs/>
        </w:rPr>
      </w:pPr>
      <w:r w:rsidRPr="007347F0">
        <w:rPr>
          <w:b/>
          <w:i/>
          <w:iCs/>
        </w:rPr>
        <w:t>Uwaga!  Cenę należy przenieść z formularza cenowego odpowiednio dla części</w:t>
      </w:r>
      <w:r w:rsidR="00E021FD">
        <w:rPr>
          <w:b/>
          <w:i/>
          <w:iCs/>
        </w:rPr>
        <w:t xml:space="preserve"> II</w:t>
      </w:r>
    </w:p>
    <w:p w14:paraId="3BF8F7AF" w14:textId="75AA998B" w:rsidR="0070421A" w:rsidRPr="0070421A" w:rsidRDefault="0070421A" w:rsidP="0070421A">
      <w:pPr>
        <w:spacing w:before="240" w:after="120"/>
        <w:jc w:val="both"/>
        <w:rPr>
          <w:rFonts w:ascii="Calibri" w:eastAsia="Calibri" w:hAnsi="Calibri" w:cs="Calibri"/>
          <w:color w:val="000000"/>
          <w:sz w:val="22"/>
          <w:lang w:eastAsia="pl-PL"/>
        </w:rPr>
      </w:pPr>
      <w:r w:rsidRPr="0070421A">
        <w:rPr>
          <w:rFonts w:eastAsia="Arial" w:cs="Arial"/>
          <w:b/>
          <w:color w:val="000000"/>
          <w:sz w:val="20"/>
          <w:szCs w:val="20"/>
          <w:lang w:eastAsia="pl-PL"/>
        </w:rPr>
        <w:t xml:space="preserve">Kryterium II – czas oczekiwania na zamówienie pilne w szczególnych przypadkach wynikających z potrzeb Zamawiającego </w:t>
      </w:r>
    </w:p>
    <w:p w14:paraId="66A454F7" w14:textId="77777777" w:rsidR="000055A0" w:rsidRPr="0070421A" w:rsidRDefault="000055A0" w:rsidP="000055A0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 w:rsidRPr="0070421A">
        <w:rPr>
          <w:rFonts w:eastAsia="CIDFont+F7" w:cs="Arial"/>
          <w:sz w:val="20"/>
          <w:szCs w:val="20"/>
          <w:lang w:eastAsia="pl-PL"/>
        </w:rPr>
        <w:t xml:space="preserve"> </w:t>
      </w:r>
      <w:r w:rsidRPr="0070421A">
        <w:rPr>
          <w:rFonts w:eastAsia="CIDFont+F1" w:cs="Arial"/>
          <w:sz w:val="20"/>
          <w:szCs w:val="20"/>
          <w:lang w:eastAsia="pl-PL"/>
        </w:rPr>
        <w:t xml:space="preserve">do </w:t>
      </w:r>
      <w:r>
        <w:rPr>
          <w:rFonts w:eastAsia="CIDFont+F1" w:cs="Arial"/>
          <w:sz w:val="20"/>
          <w:szCs w:val="20"/>
          <w:lang w:eastAsia="pl-PL"/>
        </w:rPr>
        <w:t>12 godzin</w:t>
      </w:r>
      <w:r w:rsidRPr="0070421A">
        <w:rPr>
          <w:rFonts w:eastAsia="CIDFont+F1" w:cs="Arial"/>
          <w:sz w:val="20"/>
          <w:szCs w:val="20"/>
          <w:lang w:eastAsia="pl-PL"/>
        </w:rPr>
        <w:t xml:space="preserve"> od momentu telefonicznego zgłoszenia zamówienia </w:t>
      </w:r>
    </w:p>
    <w:p w14:paraId="495C66F7" w14:textId="77777777" w:rsidR="000055A0" w:rsidRPr="0070421A" w:rsidRDefault="000055A0" w:rsidP="000055A0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 w:rsidRPr="0070421A">
        <w:rPr>
          <w:rFonts w:eastAsia="CIDFont+F7" w:cs="Arial"/>
          <w:sz w:val="20"/>
          <w:szCs w:val="20"/>
          <w:lang w:eastAsia="pl-PL"/>
        </w:rPr>
        <w:t xml:space="preserve"> </w:t>
      </w:r>
      <w:r w:rsidRPr="0070421A">
        <w:rPr>
          <w:rFonts w:eastAsia="CIDFont+F1" w:cs="Arial"/>
          <w:sz w:val="20"/>
          <w:szCs w:val="20"/>
          <w:lang w:eastAsia="pl-PL"/>
        </w:rPr>
        <w:t xml:space="preserve">do </w:t>
      </w:r>
      <w:r>
        <w:rPr>
          <w:rFonts w:eastAsia="CIDFont+F1" w:cs="Arial"/>
          <w:sz w:val="20"/>
          <w:szCs w:val="20"/>
          <w:lang w:eastAsia="pl-PL"/>
        </w:rPr>
        <w:t>18</w:t>
      </w:r>
      <w:r w:rsidRPr="0070421A">
        <w:rPr>
          <w:rFonts w:eastAsia="CIDFont+F1" w:cs="Arial"/>
          <w:sz w:val="20"/>
          <w:szCs w:val="20"/>
          <w:lang w:eastAsia="pl-PL"/>
        </w:rPr>
        <w:t xml:space="preserve"> godzin od momentu telefonicznego zgłoszenia zamówienia   </w:t>
      </w:r>
    </w:p>
    <w:p w14:paraId="78E6E665" w14:textId="77777777" w:rsidR="000055A0" w:rsidRPr="0070421A" w:rsidRDefault="000055A0" w:rsidP="000055A0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 w:rsidRPr="0070421A">
        <w:rPr>
          <w:rFonts w:eastAsia="CIDFont+F7" w:cs="Arial"/>
          <w:sz w:val="20"/>
          <w:szCs w:val="20"/>
          <w:lang w:eastAsia="pl-PL"/>
        </w:rPr>
        <w:t xml:space="preserve"> </w:t>
      </w:r>
      <w:r w:rsidRPr="0070421A">
        <w:rPr>
          <w:rFonts w:eastAsia="CIDFont+F1" w:cs="Arial"/>
          <w:sz w:val="20"/>
          <w:szCs w:val="20"/>
          <w:lang w:eastAsia="pl-PL"/>
        </w:rPr>
        <w:t xml:space="preserve">do </w:t>
      </w:r>
      <w:r>
        <w:rPr>
          <w:rFonts w:eastAsia="CIDFont+F1" w:cs="Arial"/>
          <w:sz w:val="20"/>
          <w:szCs w:val="20"/>
          <w:lang w:eastAsia="pl-PL"/>
        </w:rPr>
        <w:t>24</w:t>
      </w:r>
      <w:r w:rsidRPr="0070421A">
        <w:rPr>
          <w:rFonts w:eastAsia="CIDFont+F1" w:cs="Arial"/>
          <w:sz w:val="20"/>
          <w:szCs w:val="20"/>
          <w:lang w:eastAsia="pl-PL"/>
        </w:rPr>
        <w:t xml:space="preserve"> godzin od momentu telefonicznego zgłoszenia zamówienia   </w:t>
      </w:r>
    </w:p>
    <w:p w14:paraId="7208D424" w14:textId="7B706EAC" w:rsidR="00A63F94" w:rsidRPr="0070421A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*</w:t>
      </w:r>
      <w:r w:rsidRPr="0070421A">
        <w:rPr>
          <w:rFonts w:cs="Arial"/>
          <w:i/>
          <w:sz w:val="16"/>
          <w:szCs w:val="16"/>
        </w:rPr>
        <w:t>Właściwe zaznaczyć</w:t>
      </w:r>
    </w:p>
    <w:p w14:paraId="008F7C9D" w14:textId="37342D66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Zobowiązujemy się wykonać zamówienie w terminie: 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>od dnia zawarcia umowy, jednak nie wcześniej niż od dnia 01.01.202</w:t>
      </w:r>
      <w:r w:rsidR="00F624BE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 do dnia 31.12.202</w:t>
      </w:r>
      <w:r w:rsidR="00F624BE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</w:t>
      </w:r>
    </w:p>
    <w:p w14:paraId="1BAC36A1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Zapoznaliśmy się z projektowanymi postanowieniami umownymi i akceptujemy ich treść.</w:t>
      </w:r>
    </w:p>
    <w:p w14:paraId="38B87CAE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A63F94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  <w:tr w:rsidR="00A63F94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648E833" w14:textId="036CFDDB" w:rsidR="00A63F94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wypełniliśmy obowiązki informacyjne przewidziane w art. 13 lub 14 RODO</w:t>
      </w:r>
      <w:r>
        <w:rPr>
          <w:rStyle w:val="Zakotwiczenieprzypisudolnego"/>
          <w:rFonts w:eastAsiaTheme="majorEastAsia" w:cs="Arial"/>
          <w:iCs/>
          <w:sz w:val="20"/>
          <w:szCs w:val="20"/>
        </w:rPr>
        <w:footnoteReference w:id="2"/>
      </w:r>
      <w:r>
        <w:rPr>
          <w:rFonts w:cs="Arial"/>
          <w:sz w:val="20"/>
          <w:szCs w:val="20"/>
        </w:rPr>
        <w:t xml:space="preserve">  wobec osób fizycznych, od których dane osobowe bezpośrednio lub pośrednio pozyskaliśmy </w:t>
      </w:r>
      <w:r w:rsidR="0070421A">
        <w:rPr>
          <w:rFonts w:cs="Arial"/>
          <w:sz w:val="20"/>
          <w:szCs w:val="20"/>
        </w:rPr>
        <w:t xml:space="preserve">           </w:t>
      </w:r>
      <w:r>
        <w:rPr>
          <w:rFonts w:cs="Arial"/>
          <w:sz w:val="20"/>
          <w:szCs w:val="20"/>
        </w:rPr>
        <w:t xml:space="preserve">w celu ubiegania się o udzielenie zamówienia publicznego w niniejszym postępowaniu, a także zobowiązujemy się dopełnić ww. obowiązków wobec osób, których dane pozyskamy. </w:t>
      </w:r>
    </w:p>
    <w:p w14:paraId="3600930B" w14:textId="77777777" w:rsidR="00A63F94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nasz status to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3"/>
      </w:r>
      <w:r>
        <w:rPr>
          <w:rFonts w:cs="Arial"/>
          <w:sz w:val="20"/>
          <w:szCs w:val="20"/>
        </w:rPr>
        <w:t>:</w:t>
      </w:r>
    </w:p>
    <w:p w14:paraId="4F15CE68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mikroprzedsiębiorstwo</w:t>
      </w:r>
    </w:p>
    <w:p w14:paraId="129C5B94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małe przedsiębiorstwo</w:t>
      </w:r>
    </w:p>
    <w:p w14:paraId="1371F08B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średnie przedsiębiorstwo</w:t>
      </w:r>
    </w:p>
    <w:p w14:paraId="1525CBAE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jednoosobowa działalność gospodarcza</w:t>
      </w:r>
    </w:p>
    <w:p w14:paraId="66039B1D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osoba fizyczna nieprowadząca działalności gospodarczej</w:t>
      </w:r>
    </w:p>
    <w:p w14:paraId="33629DA0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inny (żaden z powyższych)</w:t>
      </w:r>
    </w:p>
    <w:p w14:paraId="18EE8B95" w14:textId="77777777" w:rsidR="0070421A" w:rsidRDefault="0070421A" w:rsidP="0070421A">
      <w:pPr>
        <w:spacing w:before="60"/>
        <w:ind w:left="850"/>
        <w:rPr>
          <w:rFonts w:cs="Arial"/>
          <w:sz w:val="20"/>
          <w:szCs w:val="20"/>
        </w:rPr>
      </w:pPr>
    </w:p>
    <w:p w14:paraId="6945C0CA" w14:textId="77777777" w:rsidR="00A63F94" w:rsidRPr="0070421A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 w:val="20"/>
          <w:szCs w:val="20"/>
        </w:rPr>
      </w:pPr>
      <w:r w:rsidRPr="0070421A">
        <w:rPr>
          <w:rFonts w:cs="Arial"/>
          <w:b/>
          <w:i/>
          <w:iCs/>
          <w:sz w:val="20"/>
          <w:szCs w:val="20"/>
        </w:rPr>
        <w:t>PLIK NALEŻY PODPISAĆ</w:t>
      </w:r>
    </w:p>
    <w:p w14:paraId="3401F208" w14:textId="3299BDA9" w:rsidR="00A63F94" w:rsidRPr="0070421A" w:rsidRDefault="0070421A" w:rsidP="00A63F94">
      <w:pPr>
        <w:spacing w:line="240" w:lineRule="auto"/>
        <w:rPr>
          <w:rFonts w:cs="Arial"/>
          <w:b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</w:rPr>
        <w:t xml:space="preserve">                                          </w:t>
      </w:r>
      <w:r w:rsidR="00A63F94" w:rsidRPr="0070421A">
        <w:rPr>
          <w:rFonts w:cs="Arial"/>
          <w:b/>
          <w:i/>
          <w:iCs/>
          <w:sz w:val="20"/>
          <w:szCs w:val="20"/>
        </w:rPr>
        <w:t>KWALIFIKOWANYM PODPISEM ELEKTRONICZNYM</w:t>
      </w:r>
      <w:r w:rsidR="00A63F94" w:rsidRPr="0070421A">
        <w:rPr>
          <w:rFonts w:cs="Arial"/>
          <w:b/>
          <w:sz w:val="20"/>
          <w:szCs w:val="20"/>
          <w:lang w:eastAsia="pl-PL"/>
        </w:rPr>
        <w:t xml:space="preserve"> </w:t>
      </w:r>
    </w:p>
    <w:p w14:paraId="5C881F84" w14:textId="2786627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sz w:val="20"/>
          <w:szCs w:val="20"/>
          <w:lang w:eastAsia="pl-PL"/>
        </w:rPr>
        <w:t xml:space="preserve">                                                            </w:t>
      </w:r>
      <w:r w:rsidRPr="0070421A">
        <w:rPr>
          <w:rFonts w:cs="Arial"/>
          <w:b/>
          <w:i/>
          <w:iCs/>
          <w:sz w:val="20"/>
          <w:szCs w:val="20"/>
          <w:lang w:eastAsia="pl-PL"/>
        </w:rPr>
        <w:t>LUB PODPISEM OSOBISTYM</w:t>
      </w:r>
    </w:p>
    <w:p w14:paraId="35BBA1A4" w14:textId="716CD5A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  <w:lang w:eastAsia="pl-PL"/>
        </w:rPr>
        <w:t xml:space="preserve">                                                            LUB PODPISEM ZAUFANYM</w:t>
      </w:r>
    </w:p>
    <w:p w14:paraId="450C0359" w14:textId="77777777" w:rsidR="003E1147" w:rsidRPr="0070421A" w:rsidRDefault="003E1147">
      <w:pPr>
        <w:rPr>
          <w:rFonts w:cs="Arial"/>
          <w:b/>
          <w:i/>
          <w:iCs/>
          <w:sz w:val="20"/>
          <w:szCs w:val="20"/>
        </w:rPr>
      </w:pPr>
    </w:p>
    <w:sectPr w:rsidR="003E1147" w:rsidRPr="00704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8A17E" w14:textId="77777777" w:rsidR="005C7F93" w:rsidRDefault="005C7F93" w:rsidP="00A63F94">
      <w:pPr>
        <w:spacing w:line="240" w:lineRule="auto"/>
      </w:pPr>
      <w:r>
        <w:separator/>
      </w:r>
    </w:p>
  </w:endnote>
  <w:endnote w:type="continuationSeparator" w:id="0">
    <w:p w14:paraId="095AA01A" w14:textId="77777777" w:rsidR="005C7F93" w:rsidRDefault="005C7F93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E9062" w14:textId="77777777" w:rsidR="005C7F93" w:rsidRDefault="005C7F93" w:rsidP="00A63F94">
      <w:pPr>
        <w:spacing w:line="240" w:lineRule="auto"/>
      </w:pPr>
      <w:r>
        <w:separator/>
      </w:r>
    </w:p>
  </w:footnote>
  <w:footnote w:type="continuationSeparator" w:id="0">
    <w:p w14:paraId="464B4B4E" w14:textId="77777777" w:rsidR="005C7F93" w:rsidRDefault="005C7F93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985F8" w14:textId="0707251F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 xml:space="preserve">Nr Sprawy: </w:t>
    </w:r>
    <w:r w:rsidR="003B4DDE">
      <w:rPr>
        <w:sz w:val="20"/>
        <w:szCs w:val="20"/>
      </w:rPr>
      <w:t>1</w:t>
    </w:r>
    <w:r w:rsidR="0048761C">
      <w:rPr>
        <w:sz w:val="20"/>
        <w:szCs w:val="20"/>
      </w:rPr>
      <w:t>/Z</w:t>
    </w:r>
    <w:r w:rsidRPr="00A63F94">
      <w:rPr>
        <w:sz w:val="20"/>
        <w:szCs w:val="20"/>
      </w:rPr>
      <w:t>/202</w:t>
    </w:r>
    <w:r w:rsidR="00F624BE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</w:t>
    </w:r>
    <w:r w:rsidR="00554BFE">
      <w:rPr>
        <w:sz w:val="20"/>
        <w:szCs w:val="20"/>
      </w:rPr>
      <w:t>B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0BCA95B4"/>
    <w:lvl w:ilvl="0" w:tplc="B8CA98B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464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4874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5649486">
    <w:abstractNumId w:val="3"/>
  </w:num>
  <w:num w:numId="4" w16cid:durableId="1547526753">
    <w:abstractNumId w:val="4"/>
  </w:num>
  <w:num w:numId="5" w16cid:durableId="166889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3F"/>
    <w:rsid w:val="00004AD3"/>
    <w:rsid w:val="000055A0"/>
    <w:rsid w:val="000D38D2"/>
    <w:rsid w:val="0012145C"/>
    <w:rsid w:val="001247F2"/>
    <w:rsid w:val="001722B1"/>
    <w:rsid w:val="001B2EA9"/>
    <w:rsid w:val="001C18A2"/>
    <w:rsid w:val="00224F00"/>
    <w:rsid w:val="00262C4E"/>
    <w:rsid w:val="00341478"/>
    <w:rsid w:val="003B4DDE"/>
    <w:rsid w:val="003E1147"/>
    <w:rsid w:val="00442329"/>
    <w:rsid w:val="00450943"/>
    <w:rsid w:val="0048761C"/>
    <w:rsid w:val="004B71CE"/>
    <w:rsid w:val="00554BFE"/>
    <w:rsid w:val="005C7F93"/>
    <w:rsid w:val="0070421A"/>
    <w:rsid w:val="007347F0"/>
    <w:rsid w:val="00755C84"/>
    <w:rsid w:val="0081425C"/>
    <w:rsid w:val="008917B9"/>
    <w:rsid w:val="00A024F6"/>
    <w:rsid w:val="00A230AD"/>
    <w:rsid w:val="00A63F94"/>
    <w:rsid w:val="00AA55CB"/>
    <w:rsid w:val="00C54957"/>
    <w:rsid w:val="00DE1F95"/>
    <w:rsid w:val="00E021FD"/>
    <w:rsid w:val="00E8263F"/>
    <w:rsid w:val="00F6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2025-12-05T02:40:00Z</dcterms:created>
  <dcterms:modified xsi:type="dcterms:W3CDTF">2025-12-05T02:40:00Z</dcterms:modified>
</cp:coreProperties>
</file>